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D97" w:rsidRDefault="000F3D97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отчёт председателя первичной профсоюзной организации</w:t>
      </w:r>
    </w:p>
    <w:p w:rsidR="000F3D97" w:rsidRDefault="000F3D97" w:rsidP="000F3D97">
      <w:pPr>
        <w:shd w:val="clear" w:color="auto" w:fill="FFFFFF"/>
        <w:tabs>
          <w:tab w:val="center" w:pos="4677"/>
          <w:tab w:val="left" w:pos="751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  <w:t xml:space="preserve"> МБДОУ «Детский сад №4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Экият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г.Мамадыш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F3D97" w:rsidRDefault="00922348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Газизуллиной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Н.В</w:t>
      </w:r>
      <w:r w:rsidR="000F3D9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="00C226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2025</w:t>
      </w:r>
      <w:r w:rsidR="000F3D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0F3D97" w:rsidRDefault="000F3D97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3D97" w:rsidRDefault="00C226CD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2025</w:t>
      </w:r>
      <w:r w:rsidR="000F3D97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0F3D97" w:rsidRDefault="000F3D97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0F3D97" w:rsidRDefault="000F3D97" w:rsidP="000F3D97">
      <w:pPr>
        <w:pStyle w:val="Default"/>
        <w:ind w:firstLine="567"/>
        <w:jc w:val="center"/>
        <w:rPr>
          <w:color w:val="auto"/>
        </w:rPr>
      </w:pPr>
    </w:p>
    <w:p w:rsidR="000F3D97" w:rsidRDefault="000F3D97" w:rsidP="000F3D9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F3D97" w:rsidRDefault="000F3D97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ДОУ пользуются социальными льготами, предоставляемыми им в соответствии с коллективным договором. </w:t>
      </w:r>
    </w:p>
    <w:p w:rsidR="000F3D97" w:rsidRDefault="000F3D97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0F3D97" w:rsidRDefault="000F3D97" w:rsidP="000F3D97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Председатель профсоюзной организации своевременно доводит до сведения коллектива и </w:t>
      </w:r>
      <w:proofErr w:type="gramStart"/>
      <w:r>
        <w:rPr>
          <w:color w:val="auto"/>
        </w:rPr>
        <w:t>заведующей</w:t>
      </w:r>
      <w:r w:rsidR="00C226CD">
        <w:rPr>
          <w:color w:val="auto"/>
        </w:rPr>
        <w:t xml:space="preserve"> </w:t>
      </w:r>
      <w:r>
        <w:rPr>
          <w:color w:val="auto"/>
        </w:rPr>
        <w:t>решения</w:t>
      </w:r>
      <w:proofErr w:type="gramEnd"/>
      <w:r>
        <w:rPr>
          <w:color w:val="auto"/>
        </w:rPr>
        <w:t xml:space="preserve"> и постановления вышестоящей профсоюзной организации. </w:t>
      </w:r>
      <w:bookmarkStart w:id="0" w:name="_GoBack"/>
      <w:bookmarkEnd w:id="0"/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</w:t>
      </w:r>
      <w:r w:rsidR="00C226CD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 день (2025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профсоюзной организации числится </w:t>
      </w:r>
      <w:r w:rsidR="00C226CD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сотрудника и 1 неработающий пенсионер.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сверка членов профсоюза в сентябре текущего года.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профсоюзной организации заключается в основном в представлении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трудящихся на всех видах совещаний, собраний, разработки и утверждении «Коллективного договора»</w:t>
      </w:r>
    </w:p>
    <w:p w:rsidR="000F3D97" w:rsidRDefault="00922348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участвовала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заседаниях комиссии по распредел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ению НСОТ(баллы), премировании педагогов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 регистрация документов (заявлений о вступлении, и т.д.)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 «ДС №4 «</w:t>
      </w:r>
      <w:proofErr w:type="spellStart"/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Экият</w:t>
      </w:r>
      <w:proofErr w:type="spellEnd"/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г.Мамадыш</w:t>
      </w:r>
      <w:proofErr w:type="spellEnd"/>
      <w:r w:rsidR="00BC4B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="00922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проводит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по сохранению профсоюзного членства и вовлечению в Профсоюз новых членов.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2927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заведующей </w:t>
      </w:r>
      <w:r w:rsidR="00BC4B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решениями профкома, с соблюдением норм законодательства и бухгалтерского учёта.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</w:t>
      </w:r>
      <w:r w:rsidR="002927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ультурно-массовых, мероприятий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BC4BA8" w:rsidRDefault="00C226CD" w:rsidP="0092234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2025 </w:t>
      </w:r>
      <w:r w:rsidR="0092234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было израсходовано</w:t>
      </w:r>
      <w:r w:rsidR="00BC4BA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C4BA8" w:rsidRDefault="00BC4BA8" w:rsidP="0092234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226C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проведение мероприятий день воспитателя и день пожилого человека – 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рублей;</w:t>
      </w:r>
    </w:p>
    <w:p w:rsidR="000F3D97" w:rsidRDefault="00BC4BA8" w:rsidP="0092234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2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 материальную помощь </w:t>
      </w:r>
      <w:r w:rsidR="00292712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26C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000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3D97" w:rsidRDefault="000F3D97" w:rsidP="009223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F3D97" w:rsidRDefault="00292712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У профсоюзного комитета есть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новые проекты по мотивации вступления в профсоюз, по </w:t>
      </w:r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культурно-массовой </w:t>
      </w:r>
      <w:r w:rsidR="000F3D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работы, по развитию информационной политики и социального партнерства на всех уровнях.</w:t>
      </w:r>
    </w:p>
    <w:p w:rsidR="000F3D97" w:rsidRDefault="000F3D97" w:rsidP="000F3D97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</w:t>
      </w:r>
      <w:r w:rsidR="002927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профессию педагога, работника-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престижной.</w:t>
      </w:r>
    </w:p>
    <w:p w:rsidR="000F3D97" w:rsidRDefault="000F3D97" w:rsidP="000F3D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0F3D97" w:rsidRDefault="000F3D97" w:rsidP="000F3D9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306C48" w:rsidRDefault="00306C48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3D97" w:rsidRDefault="00292712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</w:t>
      </w:r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первичной профсоюзной организации - </w:t>
      </w:r>
      <w:proofErr w:type="spellStart"/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Газизуллина</w:t>
      </w:r>
      <w:proofErr w:type="spellEnd"/>
      <w:r w:rsidR="00E501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</w:t>
      </w:r>
    </w:p>
    <w:p w:rsidR="000F3D97" w:rsidRDefault="000F3D97" w:rsidP="000F3D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07A7" w:rsidRDefault="00D307A7"/>
    <w:sectPr w:rsidR="00D30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576"/>
    <w:rsid w:val="000F3D97"/>
    <w:rsid w:val="00152576"/>
    <w:rsid w:val="00292712"/>
    <w:rsid w:val="00306C48"/>
    <w:rsid w:val="006D795B"/>
    <w:rsid w:val="00922348"/>
    <w:rsid w:val="00BC4BA8"/>
    <w:rsid w:val="00C226CD"/>
    <w:rsid w:val="00D307A7"/>
    <w:rsid w:val="00E5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6C161"/>
  <w15:chartTrackingRefBased/>
  <w15:docId w15:val="{144872A5-3663-4F36-BC47-8C857ED91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D9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F3D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6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885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2022-12-13T07:45:00Z</dcterms:created>
  <dcterms:modified xsi:type="dcterms:W3CDTF">2026-02-06T10:32:00Z</dcterms:modified>
</cp:coreProperties>
</file>